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61" w:rsidRDefault="00567461">
      <w:pPr>
        <w:jc w:val="center"/>
        <w:rPr>
          <w:b/>
          <w:sz w:val="48"/>
          <w:szCs w:val="48"/>
        </w:rPr>
      </w:pPr>
    </w:p>
    <w:p w:rsidR="00567461" w:rsidRDefault="00567461">
      <w:pPr>
        <w:jc w:val="center"/>
        <w:rPr>
          <w:b/>
          <w:sz w:val="48"/>
          <w:szCs w:val="48"/>
        </w:rPr>
      </w:pPr>
    </w:p>
    <w:p w:rsidR="00567461" w:rsidRDefault="005674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Общая характеристика</w:t>
      </w:r>
    </w:p>
    <w:p w:rsidR="00567461" w:rsidRDefault="005674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объектов теплоснабжения расположенных на территории</w:t>
      </w:r>
    </w:p>
    <w:p w:rsidR="00567461" w:rsidRDefault="00567461">
      <w:pPr>
        <w:jc w:val="center"/>
      </w:pPr>
      <w:r>
        <w:rPr>
          <w:b/>
          <w:sz w:val="48"/>
          <w:szCs w:val="48"/>
        </w:rPr>
        <w:t>сельского поселения Кривецкий  сельсовет.</w:t>
      </w:r>
    </w:p>
    <w:p w:rsidR="00567461" w:rsidRDefault="00567461">
      <w:pPr>
        <w:jc w:val="center"/>
        <w:rPr>
          <w:b/>
          <w:sz w:val="48"/>
          <w:szCs w:val="48"/>
        </w:rPr>
      </w:pPr>
    </w:p>
    <w:p w:rsidR="00567461" w:rsidRDefault="00567461">
      <w:pPr>
        <w:jc w:val="center"/>
        <w:rPr>
          <w:b/>
          <w:sz w:val="48"/>
          <w:szCs w:val="48"/>
        </w:rPr>
      </w:pPr>
    </w:p>
    <w:p w:rsidR="00567461" w:rsidRDefault="0056746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На территории Кривецкого  сельского поселения Добровского муниципального района расположены следующие отдельно стоящие газовые котельные всех форм собственности:</w:t>
      </w:r>
    </w:p>
    <w:p w:rsidR="00567461" w:rsidRDefault="00567461" w:rsidP="00CB592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Филиал МБОУ СОШ №1 с. Доброе в с. Кривец,  с детсадом – газовая котельная, в которой расположено следующее газовое оборудование -  два газовых котла ИШМА-100 теплопроизводительностью  95квт каждый, один электронасос к20/30 электрич. мощность  насоса 4квт, и один насос </w:t>
      </w:r>
      <w:r>
        <w:rPr>
          <w:sz w:val="36"/>
          <w:szCs w:val="36"/>
          <w:lang w:val="en-US"/>
        </w:rPr>
        <w:t>WILO</w:t>
      </w:r>
      <w:r>
        <w:rPr>
          <w:sz w:val="36"/>
          <w:szCs w:val="36"/>
        </w:rPr>
        <w:t xml:space="preserve"> мощностью 880 вт.</w:t>
      </w:r>
    </w:p>
    <w:p w:rsidR="00567461" w:rsidRDefault="00567461">
      <w:pPr>
        <w:ind w:firstLine="708"/>
        <w:jc w:val="both"/>
        <w:rPr>
          <w:sz w:val="36"/>
          <w:szCs w:val="36"/>
        </w:rPr>
      </w:pPr>
    </w:p>
    <w:p w:rsidR="00567461" w:rsidRDefault="00567461" w:rsidP="00CB5924">
      <w:pPr>
        <w:ind w:firstLine="708"/>
        <w:rPr>
          <w:b/>
          <w:bCs/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 Детский лагерь «Олимп»  – газовая котельная, в которой расположено следующее газовое оборудование -  два  газовых котла ИШМА-100  два электронасоса VOPOTOK.</w:t>
      </w:r>
    </w:p>
    <w:p w:rsidR="00567461" w:rsidRDefault="00567461">
      <w:pPr>
        <w:ind w:firstLine="708"/>
        <w:jc w:val="both"/>
        <w:rPr>
          <w:b/>
          <w:sz w:val="36"/>
          <w:szCs w:val="36"/>
        </w:rPr>
      </w:pPr>
    </w:p>
    <w:p w:rsidR="00567461" w:rsidRDefault="00567461" w:rsidP="00CB5924">
      <w:pPr>
        <w:ind w:firstLine="708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sz w:val="36"/>
          <w:szCs w:val="36"/>
        </w:rPr>
        <w:tab/>
        <w:t xml:space="preserve">Дом культуры  – Котёл наружного размещения КВСНа - 300 в котором расположены три котла ХОПЁР-100, электронасос CALPEDA мощностью 750 </w:t>
      </w:r>
    </w:p>
    <w:sectPr w:rsidR="00567461" w:rsidSect="001642F1">
      <w:pgSz w:w="16838" w:h="11906" w:orient="landscape"/>
      <w:pgMar w:top="540" w:right="414" w:bottom="54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E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9627C0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E6B4B5"/>
    <w:rsid w:val="001642F1"/>
    <w:rsid w:val="00496815"/>
    <w:rsid w:val="00567461"/>
    <w:rsid w:val="00CB5924"/>
    <w:rsid w:val="00D345B6"/>
    <w:rsid w:val="25E6B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F1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2F1"/>
    <w:pPr>
      <w:keepNext/>
      <w:numPr>
        <w:numId w:val="1"/>
      </w:numPr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rsid w:val="001642F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EB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1642F1"/>
  </w:style>
  <w:style w:type="character" w:customStyle="1" w:styleId="WW8Num1z1">
    <w:name w:val="WW8Num1z1"/>
    <w:uiPriority w:val="99"/>
    <w:rsid w:val="001642F1"/>
  </w:style>
  <w:style w:type="character" w:customStyle="1" w:styleId="WW8Num1z2">
    <w:name w:val="WW8Num1z2"/>
    <w:uiPriority w:val="99"/>
    <w:rsid w:val="001642F1"/>
  </w:style>
  <w:style w:type="character" w:customStyle="1" w:styleId="WW8Num1z3">
    <w:name w:val="WW8Num1z3"/>
    <w:uiPriority w:val="99"/>
    <w:rsid w:val="001642F1"/>
  </w:style>
  <w:style w:type="character" w:customStyle="1" w:styleId="WW8Num1z4">
    <w:name w:val="WW8Num1z4"/>
    <w:uiPriority w:val="99"/>
    <w:rsid w:val="001642F1"/>
  </w:style>
  <w:style w:type="character" w:customStyle="1" w:styleId="WW8Num1z5">
    <w:name w:val="WW8Num1z5"/>
    <w:uiPriority w:val="99"/>
    <w:rsid w:val="001642F1"/>
  </w:style>
  <w:style w:type="character" w:customStyle="1" w:styleId="WW8Num1z6">
    <w:name w:val="WW8Num1z6"/>
    <w:uiPriority w:val="99"/>
    <w:rsid w:val="001642F1"/>
  </w:style>
  <w:style w:type="character" w:customStyle="1" w:styleId="WW8Num1z7">
    <w:name w:val="WW8Num1z7"/>
    <w:uiPriority w:val="99"/>
    <w:rsid w:val="001642F1"/>
  </w:style>
  <w:style w:type="character" w:customStyle="1" w:styleId="WW8Num1z8">
    <w:name w:val="WW8Num1z8"/>
    <w:uiPriority w:val="99"/>
    <w:rsid w:val="001642F1"/>
  </w:style>
  <w:style w:type="paragraph" w:customStyle="1" w:styleId="Heading">
    <w:name w:val="Heading"/>
    <w:basedOn w:val="Normal"/>
    <w:next w:val="BodyText"/>
    <w:uiPriority w:val="99"/>
    <w:rsid w:val="001642F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2F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5EB6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642F1"/>
  </w:style>
  <w:style w:type="paragraph" w:styleId="Caption">
    <w:name w:val="caption"/>
    <w:basedOn w:val="Normal"/>
    <w:uiPriority w:val="99"/>
    <w:qFormat/>
    <w:rsid w:val="001642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642F1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164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B6"/>
    <w:rPr>
      <w:rFonts w:eastAsia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Шахов С.В.</dc:creator>
  <cp:keywords/>
  <dc:description/>
  <cp:lastModifiedBy>Специалист</cp:lastModifiedBy>
  <cp:revision>4</cp:revision>
  <cp:lastPrinted>2012-05-02T10:02:00Z</cp:lastPrinted>
  <dcterms:created xsi:type="dcterms:W3CDTF">2018-11-29T13:31:00Z</dcterms:created>
  <dcterms:modified xsi:type="dcterms:W3CDTF">2018-11-30T08:49:00Z</dcterms:modified>
</cp:coreProperties>
</file>